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42" w:rsidRDefault="00BC2642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</w:p>
    <w:p w:rsidR="00BC2642" w:rsidRDefault="00684504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9</w:t>
      </w:r>
    </w:p>
    <w:p w:rsidR="00BC2642" w:rsidRDefault="00BC2642" w:rsidP="00BC2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7C0AF8">
        <w:rPr>
          <w:rFonts w:ascii="Times New Roman" w:hAnsi="Times New Roman" w:cs="Times New Roman"/>
          <w:b/>
          <w:sz w:val="28"/>
          <w:szCs w:val="28"/>
          <w:u w:val="single"/>
        </w:rPr>
        <w:t>FACTORISATION OF QUADRATIC POLYNOMIALS</w:t>
      </w:r>
    </w:p>
    <w:p w:rsidR="00BC2642" w:rsidRDefault="00BC2642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AF8">
        <w:rPr>
          <w:rFonts w:ascii="Times New Roman" w:hAnsi="Times New Roman" w:cs="Times New Roman"/>
          <w:sz w:val="24"/>
          <w:szCs w:val="24"/>
        </w:rPr>
        <w:t>Learning geometrical representation of the factorization of the following quadratic polynomials</w:t>
      </w:r>
      <w:r w:rsidR="0020453D">
        <w:rPr>
          <w:rFonts w:ascii="Times New Roman" w:hAnsi="Times New Roman" w:cs="Times New Roman"/>
          <w:sz w:val="24"/>
          <w:szCs w:val="24"/>
        </w:rPr>
        <w:t>.</w:t>
      </w:r>
    </w:p>
    <w:p w:rsidR="007C0AF8" w:rsidRPr="007C0AF8" w:rsidRDefault="007C0AF8" w:rsidP="007C0A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</m:t>
        </m:r>
      </m:oMath>
    </w:p>
    <w:p w:rsidR="007C0AF8" w:rsidRPr="007C0AF8" w:rsidRDefault="007C0AF8" w:rsidP="007C0A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6</m:t>
        </m:r>
      </m:oMath>
    </w:p>
    <w:p w:rsidR="007C0AF8" w:rsidRPr="007C0AF8" w:rsidRDefault="007C0AF8" w:rsidP="007C0A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5x+6</m:t>
        </m:r>
      </m:oMath>
    </w:p>
    <w:p w:rsidR="007C0AF8" w:rsidRPr="007C0AF8" w:rsidRDefault="007C0AF8" w:rsidP="007C0AF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5x+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</w:p>
    <w:p w:rsidR="007C0AF8" w:rsidRPr="007C0AF8" w:rsidRDefault="007C0AF8" w:rsidP="007C0A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0AF8" w:rsidRDefault="00BC2642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PRE-ACQUIRED KNOWLEDGE: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F8" w:rsidRDefault="007C0AF8" w:rsidP="007C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Splitting the middle term of a quadratic polynomial</w:t>
      </w:r>
    </w:p>
    <w:p w:rsidR="007C0AF8" w:rsidRPr="007C0AF8" w:rsidRDefault="007C0AF8" w:rsidP="007C0AF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for the area of a square and of a rectangle</w:t>
      </w:r>
    </w:p>
    <w:p w:rsidR="0020453D" w:rsidRDefault="0020453D" w:rsidP="00BC2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 REQUIRED: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3D" w:rsidRPr="008477DC" w:rsidRDefault="007C0AF8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 xml:space="preserve">Pink and blue </w:t>
      </w:r>
      <w:proofErr w:type="spellStart"/>
      <w:r w:rsidR="0020453D" w:rsidRPr="008477DC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20453D" w:rsidRPr="008477DC">
        <w:rPr>
          <w:rFonts w:ascii="Times New Roman" w:hAnsi="Times New Roman" w:cs="Times New Roman"/>
          <w:sz w:val="24"/>
          <w:szCs w:val="24"/>
        </w:rPr>
        <w:t xml:space="preserve"> chart paper</w:t>
      </w:r>
      <w:r w:rsidRPr="008477DC">
        <w:rPr>
          <w:rFonts w:ascii="Times New Roman" w:hAnsi="Times New Roman" w:cs="Times New Roman"/>
          <w:sz w:val="24"/>
          <w:szCs w:val="24"/>
        </w:rPr>
        <w:t>s</w:t>
      </w:r>
    </w:p>
    <w:p w:rsidR="007C0AF8" w:rsidRPr="008477DC" w:rsidRDefault="007C0AF8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>White sheets of paper</w:t>
      </w:r>
    </w:p>
    <w:p w:rsidR="0020453D" w:rsidRPr="008477DC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>Geometry box</w:t>
      </w:r>
    </w:p>
    <w:p w:rsidR="0020453D" w:rsidRPr="008477DC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>Pair of scissors</w:t>
      </w:r>
    </w:p>
    <w:p w:rsidR="0020453D" w:rsidRPr="008477DC" w:rsidRDefault="0020453D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7DC">
        <w:rPr>
          <w:rFonts w:ascii="Times New Roman" w:hAnsi="Times New Roman" w:cs="Times New Roman"/>
          <w:sz w:val="24"/>
          <w:szCs w:val="24"/>
        </w:rPr>
        <w:t>Fevistick</w:t>
      </w:r>
      <w:proofErr w:type="spellEnd"/>
      <w:r w:rsidRPr="008477DC">
        <w:rPr>
          <w:rFonts w:ascii="Times New Roman" w:hAnsi="Times New Roman" w:cs="Times New Roman"/>
          <w:sz w:val="24"/>
          <w:szCs w:val="24"/>
        </w:rPr>
        <w:t>/gum</w:t>
      </w:r>
    </w:p>
    <w:p w:rsidR="007C0AF8" w:rsidRPr="008477DC" w:rsidRDefault="008477DC" w:rsidP="0020453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>Mathematics Project File and File papers</w:t>
      </w:r>
    </w:p>
    <w:p w:rsidR="008477DC" w:rsidRDefault="008477DC" w:rsidP="00BC26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PLANNING:</w:t>
      </w:r>
    </w:p>
    <w:p w:rsidR="008477DC" w:rsidRP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 xml:space="preserve">Every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477DC">
        <w:rPr>
          <w:rFonts w:ascii="Times New Roman" w:hAnsi="Times New Roman" w:cs="Times New Roman"/>
          <w:sz w:val="24"/>
          <w:szCs w:val="24"/>
        </w:rPr>
        <w:t xml:space="preserve"> will be represented by the area of a pink square of side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units as shown in the figure</w:t>
      </w:r>
    </w:p>
    <w:p w:rsidR="008477DC" w:rsidRP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 xml:space="preserve">Thus to represent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8477DC">
        <w:rPr>
          <w:rFonts w:ascii="Times New Roman" w:hAnsi="Times New Roman" w:cs="Times New Roman"/>
          <w:sz w:val="24"/>
          <w:szCs w:val="24"/>
        </w:rPr>
        <w:t xml:space="preserve">we use two pink squares of side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units each.</w:t>
      </w:r>
    </w:p>
    <w:p w:rsidR="008477DC" w:rsidRP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 xml:space="preserve">Every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will be represented by a pink rectangular strip of dimensions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as shown in the adjoining figure. Thus to represent </w:t>
      </w:r>
      <m:oMath>
        <m:r>
          <w:rPr>
            <w:rFonts w:ascii="Cambria Math" w:hAnsi="Cambria Math" w:cs="Times New Roman"/>
            <w:sz w:val="24"/>
            <w:szCs w:val="24"/>
          </w:rPr>
          <m:t>5x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we use 5 rectangular strips of dimensions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each.</w:t>
      </w:r>
    </w:p>
    <w:p w:rsidR="008477DC" w:rsidRP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7DC">
        <w:rPr>
          <w:rFonts w:ascii="Times New Roman" w:hAnsi="Times New Roman" w:cs="Times New Roman"/>
          <w:sz w:val="24"/>
          <w:szCs w:val="24"/>
        </w:rPr>
        <w:t xml:space="preserve">Every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will be represented by a </w:t>
      </w:r>
      <w:r>
        <w:rPr>
          <w:rFonts w:ascii="Times New Roman" w:hAnsi="Times New Roman" w:cs="Times New Roman"/>
          <w:sz w:val="24"/>
          <w:szCs w:val="24"/>
        </w:rPr>
        <w:t>blue</w:t>
      </w:r>
      <w:r w:rsidRPr="008477DC">
        <w:rPr>
          <w:rFonts w:ascii="Times New Roman" w:hAnsi="Times New Roman" w:cs="Times New Roman"/>
          <w:sz w:val="24"/>
          <w:szCs w:val="24"/>
        </w:rPr>
        <w:t xml:space="preserve"> rectangular strip of dimensions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as shown in the adjoining figure. Thus to represent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we use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77DC">
        <w:rPr>
          <w:rFonts w:ascii="Times New Roman" w:hAnsi="Times New Roman" w:cs="Times New Roman"/>
          <w:sz w:val="24"/>
          <w:szCs w:val="24"/>
        </w:rPr>
        <w:t xml:space="preserve"> rectangular strips of dimensions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 w:rsidRPr="008477DC">
        <w:rPr>
          <w:rFonts w:ascii="Times New Roman" w:hAnsi="Times New Roman" w:cs="Times New Roman"/>
          <w:sz w:val="24"/>
          <w:szCs w:val="24"/>
        </w:rPr>
        <w:t xml:space="preserve"> each.</w:t>
      </w:r>
    </w:p>
    <w:p w:rsid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positive integers will be represented by blue unit squares as shown in the adjoining figure. Thus to represent 6, we use 6 pink unit squares.</w:t>
      </w:r>
    </w:p>
    <w:p w:rsidR="008477DC" w:rsidRDefault="008477DC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 integers will be represented by pink unit squares as shown in the adjoining figure. Thus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represent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-6</m:t>
        </m:r>
      </m:oMath>
      <w:r>
        <w:rPr>
          <w:rFonts w:ascii="Times New Roman" w:hAnsi="Times New Roman" w:cs="Times New Roman"/>
          <w:sz w:val="24"/>
          <w:szCs w:val="24"/>
        </w:rPr>
        <w:t xml:space="preserve">, we use 6 </w:t>
      </w:r>
      <w:r w:rsidR="00715917">
        <w:rPr>
          <w:rFonts w:ascii="Times New Roman" w:hAnsi="Times New Roman" w:cs="Times New Roman"/>
          <w:sz w:val="24"/>
          <w:szCs w:val="24"/>
        </w:rPr>
        <w:t>blue</w:t>
      </w:r>
      <w:r>
        <w:rPr>
          <w:rFonts w:ascii="Times New Roman" w:hAnsi="Times New Roman" w:cs="Times New Roman"/>
          <w:sz w:val="24"/>
          <w:szCs w:val="24"/>
        </w:rPr>
        <w:t xml:space="preserve"> unit squares.</w:t>
      </w:r>
    </w:p>
    <w:p w:rsidR="008477DC" w:rsidRPr="008477DC" w:rsidRDefault="00715917" w:rsidP="008477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strips and blue unit </w:t>
      </w:r>
      <w:proofErr w:type="gramStart"/>
      <w:r>
        <w:rPr>
          <w:rFonts w:ascii="Times New Roman" w:hAnsi="Times New Roman" w:cs="Times New Roman"/>
          <w:sz w:val="24"/>
          <w:szCs w:val="24"/>
        </w:rPr>
        <w:t>squares  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cut off the area equal to the area of these pieces.</w:t>
      </w:r>
    </w:p>
    <w:p w:rsidR="008477DC" w:rsidRPr="008477DC" w:rsidRDefault="008477DC" w:rsidP="00715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C2642" w:rsidRDefault="0020453D" w:rsidP="00BC2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r w:rsidR="00BC26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15917" w:rsidRDefault="00715917" w:rsidP="007159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17">
        <w:rPr>
          <w:rFonts w:ascii="Times New Roman" w:hAnsi="Times New Roman" w:cs="Times New Roman"/>
          <w:sz w:val="24"/>
          <w:szCs w:val="24"/>
        </w:rPr>
        <w:t>Factorisation</w:t>
      </w:r>
      <w:proofErr w:type="spellEnd"/>
      <w:r w:rsidRPr="00715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917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</m:t>
        </m:r>
      </m:oMath>
      <w:r w:rsidRPr="00715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917" w:rsidRDefault="00715917" w:rsidP="007159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917">
        <w:rPr>
          <w:rFonts w:ascii="Times New Roman" w:hAnsi="Times New Roman" w:cs="Times New Roman"/>
          <w:sz w:val="24"/>
          <w:szCs w:val="24"/>
        </w:rPr>
        <w:t xml:space="preserve">The polynomial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</m:t>
        </m:r>
      </m:oMath>
      <w:r w:rsidRPr="00715917">
        <w:rPr>
          <w:rFonts w:ascii="Times New Roman" w:hAnsi="Times New Roman" w:cs="Times New Roman"/>
          <w:sz w:val="24"/>
          <w:szCs w:val="24"/>
        </w:rPr>
        <w:t xml:space="preserve"> can be written as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+2x</m:t>
        </m:r>
        <m:r>
          <w:rPr>
            <w:rFonts w:ascii="Cambria Math" w:hAnsi="Cambria Math" w:cs="Times New Roman"/>
            <w:sz w:val="24"/>
            <w:szCs w:val="24"/>
          </w:rPr>
          <m:t>+6</m:t>
        </m:r>
      </m:oMath>
    </w:p>
    <w:p w:rsidR="00715917" w:rsidRDefault="00715917" w:rsidP="007159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represent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take a pink square of side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units, to represent 3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take 3 pink rectangular strips of dimensions of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>
        <w:rPr>
          <w:rFonts w:ascii="Times New Roman" w:hAnsi="Times New Roman" w:cs="Times New Roman"/>
          <w:sz w:val="24"/>
          <w:szCs w:val="24"/>
        </w:rPr>
        <w:t xml:space="preserve"> units each; to represent </w:t>
      </w:r>
      <m:oMath>
        <m:r>
          <w:rPr>
            <w:rFonts w:ascii="Cambria Math" w:hAnsi="Cambria Math" w:cs="Times New Roman"/>
            <w:sz w:val="24"/>
            <w:szCs w:val="24"/>
          </w:rPr>
          <m:t>2x</m:t>
        </m:r>
      </m:oMath>
      <w:r>
        <w:rPr>
          <w:rFonts w:ascii="Times New Roman" w:hAnsi="Times New Roman" w:cs="Times New Roman"/>
          <w:sz w:val="24"/>
          <w:szCs w:val="24"/>
        </w:rPr>
        <w:t xml:space="preserve"> take 2 pink rectangular strips of dimensions </w:t>
      </w:r>
      <m:oMath>
        <m:r>
          <w:rPr>
            <w:rFonts w:ascii="Cambria Math" w:hAnsi="Cambria Math" w:cs="Times New Roman"/>
            <w:sz w:val="24"/>
            <w:szCs w:val="24"/>
          </w:rPr>
          <m:t>1×x</m:t>
        </m:r>
      </m:oMath>
      <w:r>
        <w:rPr>
          <w:rFonts w:ascii="Times New Roman" w:hAnsi="Times New Roman" w:cs="Times New Roman"/>
          <w:sz w:val="24"/>
          <w:szCs w:val="24"/>
        </w:rPr>
        <w:t xml:space="preserve"> units each and to represent 6 take 6 pink unit squares.</w:t>
      </w:r>
    </w:p>
    <w:p w:rsidR="00715917" w:rsidRPr="00715917" w:rsidRDefault="0028419F" w:rsidP="00715917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 to represent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+3x+2x+6</m:t>
        </m:r>
      </m:oMath>
      <w:r>
        <w:rPr>
          <w:rFonts w:ascii="Times New Roman" w:hAnsi="Times New Roman" w:cs="Times New Roman"/>
          <w:sz w:val="24"/>
          <w:szCs w:val="24"/>
        </w:rPr>
        <w:t xml:space="preserve"> paste all the above pieces on a white sheet of paper as shown.</w:t>
      </w:r>
    </w:p>
    <w:p w:rsidR="005D6566" w:rsidRDefault="005D6566" w:rsidP="00715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4248B" w:rsidRPr="005D6566" w:rsidRDefault="0004248B" w:rsidP="00715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041660" cy="5410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2016 1st term Math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541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D83" w:rsidRDefault="005D6566" w:rsidP="00C14D8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RESULT:</w:t>
      </w:r>
    </w:p>
    <w:p w:rsidR="00440917" w:rsidRDefault="005D6566" w:rsidP="000424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observe that </w:t>
      </w:r>
      <w:r w:rsidR="0004248B">
        <w:rPr>
          <w:rFonts w:ascii="Times New Roman" w:hAnsi="Times New Roman" w:cs="Times New Roman"/>
          <w:sz w:val="24"/>
          <w:szCs w:val="24"/>
        </w:rPr>
        <w:t xml:space="preserve">the area of the rectangle is </w:t>
      </w:r>
      <m:oMath>
        <m:r>
          <w:rPr>
            <w:rFonts w:ascii="Cambria Math" w:hAnsi="Cambria Math" w:cs="Times New Roman"/>
            <w:sz w:val="24"/>
            <w:szCs w:val="24"/>
          </w:rPr>
          <m:t>(x+3)(x+2)</m:t>
        </m:r>
      </m:oMath>
      <w:r w:rsidR="0004248B">
        <w:rPr>
          <w:rFonts w:ascii="Times New Roman" w:hAnsi="Times New Roman" w:cs="Times New Roman"/>
          <w:sz w:val="24"/>
          <w:szCs w:val="24"/>
        </w:rPr>
        <w:t xml:space="preserve"> and hence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+5x+6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(x+3)(x+2)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440917" w:rsidRDefault="0004248B" w:rsidP="00042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DO THE REST YOURSELF?</w:t>
      </w:r>
    </w:p>
    <w:sectPr w:rsidR="00440917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665"/>
    <w:multiLevelType w:val="hybridMultilevel"/>
    <w:tmpl w:val="8B9EC9E4"/>
    <w:lvl w:ilvl="0" w:tplc="D4B6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DBB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ECF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A45"/>
    <w:multiLevelType w:val="hybridMultilevel"/>
    <w:tmpl w:val="B77CA2B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52546"/>
    <w:multiLevelType w:val="hybridMultilevel"/>
    <w:tmpl w:val="4574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567B9"/>
    <w:multiLevelType w:val="hybridMultilevel"/>
    <w:tmpl w:val="D50E3BE6"/>
    <w:lvl w:ilvl="0" w:tplc="9B64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407C8"/>
    <w:multiLevelType w:val="hybridMultilevel"/>
    <w:tmpl w:val="7E4EF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13152"/>
    <w:multiLevelType w:val="hybridMultilevel"/>
    <w:tmpl w:val="A170E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12432"/>
    <w:multiLevelType w:val="hybridMultilevel"/>
    <w:tmpl w:val="A170E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0E51"/>
    <w:multiLevelType w:val="hybridMultilevel"/>
    <w:tmpl w:val="D39C8F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90A9D"/>
    <w:multiLevelType w:val="hybridMultilevel"/>
    <w:tmpl w:val="D35E785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522DB"/>
    <w:multiLevelType w:val="hybridMultilevel"/>
    <w:tmpl w:val="CE7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9768D"/>
    <w:multiLevelType w:val="hybridMultilevel"/>
    <w:tmpl w:val="A170E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2"/>
    <w:rsid w:val="0004248B"/>
    <w:rsid w:val="000C52BB"/>
    <w:rsid w:val="000D610C"/>
    <w:rsid w:val="0020453D"/>
    <w:rsid w:val="00243715"/>
    <w:rsid w:val="00252E83"/>
    <w:rsid w:val="0028419F"/>
    <w:rsid w:val="0029444F"/>
    <w:rsid w:val="003016AA"/>
    <w:rsid w:val="00335221"/>
    <w:rsid w:val="00381034"/>
    <w:rsid w:val="004247B0"/>
    <w:rsid w:val="00440917"/>
    <w:rsid w:val="00444E59"/>
    <w:rsid w:val="0048483F"/>
    <w:rsid w:val="004A6224"/>
    <w:rsid w:val="0055154A"/>
    <w:rsid w:val="005D6566"/>
    <w:rsid w:val="00684504"/>
    <w:rsid w:val="006F2AD1"/>
    <w:rsid w:val="00706442"/>
    <w:rsid w:val="00715917"/>
    <w:rsid w:val="007C0AF8"/>
    <w:rsid w:val="008477DC"/>
    <w:rsid w:val="00901863"/>
    <w:rsid w:val="00A0285D"/>
    <w:rsid w:val="00A2667F"/>
    <w:rsid w:val="00BC2642"/>
    <w:rsid w:val="00C14D83"/>
    <w:rsid w:val="00D20B21"/>
    <w:rsid w:val="00D63F30"/>
    <w:rsid w:val="00D9692C"/>
    <w:rsid w:val="00DA0A93"/>
    <w:rsid w:val="00E01B6B"/>
    <w:rsid w:val="00E252F7"/>
    <w:rsid w:val="00EE2C05"/>
    <w:rsid w:val="00F0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B785-652C-4E6D-81C1-DAB5196D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</cp:lastModifiedBy>
  <cp:revision>4</cp:revision>
  <cp:lastPrinted>2014-04-06T17:30:00Z</cp:lastPrinted>
  <dcterms:created xsi:type="dcterms:W3CDTF">2015-06-10T03:50:00Z</dcterms:created>
  <dcterms:modified xsi:type="dcterms:W3CDTF">2015-06-10T04:45:00Z</dcterms:modified>
</cp:coreProperties>
</file>