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1" w:rsidRDefault="00CB5881" w:rsidP="00CB58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MATHEMATICS PROJECT</w:t>
      </w:r>
    </w:p>
    <w:p w:rsidR="00CB5881" w:rsidRDefault="00CB5881" w:rsidP="00CB58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CLASS: 9 KB</w:t>
      </w:r>
      <w:bookmarkStart w:id="0" w:name="_GoBack"/>
      <w:bookmarkEnd w:id="0"/>
    </w:p>
    <w:p w:rsidR="00CB5881" w:rsidRDefault="00CB5881" w:rsidP="00CB58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TOPIC: ANGLE AT THE CENTRE OF A CIRCLE IS TWICE THE ANGLE SUBTENDED ON THE REMAINING PART OF THE CIRCLE</w:t>
      </w:r>
    </w:p>
    <w:p w:rsidR="00CB5881" w:rsidRDefault="00CB5881" w:rsidP="00CB5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verify that the angle subtended by an arc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circle is twice the angle subtended by the same arc at any other point on the remaining part of the circle, using methods of paper cutting, pasting and folding.</w:t>
      </w:r>
    </w:p>
    <w:p w:rsidR="00CB5881" w:rsidRDefault="00CB5881" w:rsidP="00CB58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box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papers – yellow, blue and red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:rsidR="00CB5881" w:rsidRDefault="00CB5881" w:rsidP="00CB5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circle of 5 cm radius on a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paper. Use black sketch pen for drawing.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the circle.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yellow chart paper. Cut it in the size of an A4 sheet and paste the circle on it.</w:t>
      </w:r>
    </w:p>
    <w:p w:rsidR="00CB5881" w:rsidRDefault="00CB5881" w:rsidP="00CB58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0F8A39B" wp14:editId="5DA91439">
            <wp:extent cx="1667866" cy="2240798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83" cy="22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two points A and B on the circle to obtain the arc AB.</w:t>
      </w:r>
    </w:p>
    <w:p w:rsidR="00CB5881" w:rsidRDefault="00CB5881" w:rsidP="00CB58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35B98AEE" wp14:editId="2A139285">
            <wp:extent cx="1726387" cy="2037703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232" cy="20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OA (by folding) and draw OA.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OB (by folding) and draw OB.</w:t>
      </w:r>
    </w:p>
    <w:p w:rsidR="00CB5881" w:rsidRDefault="00CB5881" w:rsidP="00CB58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3489F526" wp14:editId="2B8E76FE">
            <wp:extent cx="1719072" cy="202906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34" cy="20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 AB subtends </w:t>
      </w:r>
      <m:oMath>
        <m:r>
          <w:rPr>
            <w:rFonts w:ascii="Cambria Math" w:hAnsi="Cambria Math" w:cs="Times New Roman"/>
            <w:sz w:val="24"/>
            <w:szCs w:val="24"/>
          </w:rPr>
          <m:t>∠AOB</m:t>
        </m:r>
      </m:oMath>
      <w:r>
        <w:rPr>
          <w:rFonts w:ascii="Times New Roman" w:hAnsi="Times New Roman" w:cs="Times New Roman"/>
          <w:sz w:val="24"/>
          <w:szCs w:val="24"/>
        </w:rPr>
        <w:t xml:space="preserve"> at the centre O of the circle.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point P on the remaining part of the circle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AP (by folding) and draw AP.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BP (by folding) and draw BP.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Arc AB subtends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at the point P on the remaining part of the ci</w:t>
      </w:r>
      <w:proofErr w:type="spellStart"/>
      <w:r>
        <w:rPr>
          <w:rFonts w:ascii="Times New Roman" w:hAnsi="Times New Roman" w:cs="Times New Roman"/>
          <w:sz w:val="24"/>
          <w:szCs w:val="24"/>
        </w:rPr>
        <w:t>rcle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5881" w:rsidRDefault="00CB5881" w:rsidP="00CB58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E6C0520" wp14:editId="710D9615">
            <wp:extent cx="1778711" cy="20994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5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96" cy="21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tracing paper on the circle and draw a replica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. Prepare two such replicas of 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with green or red chart papers. </w:t>
      </w:r>
    </w:p>
    <w:p w:rsidR="00CB5881" w:rsidRDefault="00CB5881" w:rsidP="00CB58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37DEB97E" wp14:editId="767EEC90">
            <wp:extent cx="1778711" cy="20994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6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96" cy="21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replicas adjacent to each other on </w:t>
      </w:r>
      <m:oMath>
        <m:r>
          <w:rPr>
            <w:rFonts w:ascii="Cambria Math" w:hAnsi="Cambria Math" w:cs="Times New Roman"/>
            <w:sz w:val="24"/>
            <w:szCs w:val="24"/>
          </w:rPr>
          <m:t>∠AOB</m:t>
        </m:r>
      </m:oMath>
    </w:p>
    <w:p w:rsidR="00CB5881" w:rsidRDefault="00CB5881" w:rsidP="00CB58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138BE8D3" wp14:editId="796FAFB4">
            <wp:extent cx="1679550" cy="19824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7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96" cy="198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81" w:rsidRPr="00C14D83" w:rsidRDefault="00CB5881" w:rsidP="00CB58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RESULT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B5881" w:rsidRDefault="00CB5881" w:rsidP="00CB5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noted that the two replicas placed adjacently completely cover </w:t>
      </w:r>
      <m:oMath>
        <m:r>
          <w:rPr>
            <w:rFonts w:ascii="Cambria Math" w:hAnsi="Cambria Math" w:cs="Times New Roman"/>
            <w:sz w:val="24"/>
            <w:szCs w:val="24"/>
          </w:rPr>
          <m:t>∠AOB. ∴ ∠AOB=2∠APB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881" w:rsidRDefault="00CB5881" w:rsidP="00CB588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LAST DATE OF SUBMISSION OF PROJECT: 30-12-2016</w:t>
      </w:r>
    </w:p>
    <w:p w:rsidR="0041537F" w:rsidRDefault="0041537F"/>
    <w:sectPr w:rsidR="00415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A48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03B9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81"/>
    <w:rsid w:val="0041537F"/>
    <w:rsid w:val="00C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8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8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8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8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Krishnendu Banerjee</dc:creator>
  <cp:lastModifiedBy>Krishnendu Banerjee</cp:lastModifiedBy>
  <cp:revision>1</cp:revision>
  <dcterms:created xsi:type="dcterms:W3CDTF">2016-11-29T06:37:00Z</dcterms:created>
  <dcterms:modified xsi:type="dcterms:W3CDTF">2016-11-29T06:38:00Z</dcterms:modified>
</cp:coreProperties>
</file>