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D79" w:rsidRDefault="00102D79" w:rsidP="00102D79">
      <w:pPr>
        <w:jc w:val="center"/>
        <w:rPr>
          <w:sz w:val="28"/>
          <w:szCs w:val="28"/>
          <w:u w:val="single"/>
        </w:rPr>
      </w:pPr>
    </w:p>
    <w:p w:rsidR="00F14B3B" w:rsidRDefault="00F14B3B" w:rsidP="00102D79">
      <w:pPr>
        <w:jc w:val="center"/>
        <w:rPr>
          <w:sz w:val="28"/>
          <w:szCs w:val="28"/>
          <w:u w:val="single"/>
        </w:rPr>
      </w:pPr>
    </w:p>
    <w:p w:rsidR="00102D79" w:rsidRPr="001149C1" w:rsidRDefault="00102D79" w:rsidP="00A2562C">
      <w:pPr>
        <w:pStyle w:val="Header"/>
        <w:jc w:val="center"/>
        <w:rPr>
          <w:rFonts w:ascii="Times New Roman" w:hAnsi="Times New Roman"/>
          <w:b/>
          <w:sz w:val="28"/>
          <w:szCs w:val="28"/>
        </w:rPr>
      </w:pPr>
      <w:r w:rsidRPr="001149C1">
        <w:rPr>
          <w:rFonts w:ascii="Times New Roman" w:hAnsi="Times New Roman"/>
          <w:b/>
          <w:sz w:val="28"/>
          <w:szCs w:val="28"/>
        </w:rPr>
        <w:t xml:space="preserve">THE BGES SCHOOL </w:t>
      </w:r>
      <w:r w:rsidRPr="001149C1">
        <w:rPr>
          <w:rFonts w:ascii="Times New Roman" w:hAnsi="Times New Roman"/>
          <w:b/>
          <w:sz w:val="24"/>
          <w:szCs w:val="24"/>
        </w:rPr>
        <w:t>(ICSE)</w:t>
      </w:r>
    </w:p>
    <w:p w:rsidR="00102D79" w:rsidRPr="001149C1" w:rsidRDefault="00102D79" w:rsidP="00A2562C">
      <w:pPr>
        <w:pStyle w:val="Header"/>
        <w:jc w:val="center"/>
        <w:rPr>
          <w:rFonts w:ascii="Times New Roman" w:hAnsi="Times New Roman"/>
          <w:b/>
          <w:sz w:val="24"/>
          <w:szCs w:val="24"/>
        </w:rPr>
      </w:pPr>
      <w:r w:rsidRPr="001149C1">
        <w:rPr>
          <w:rFonts w:ascii="Times New Roman" w:hAnsi="Times New Roman"/>
          <w:b/>
          <w:sz w:val="24"/>
          <w:szCs w:val="24"/>
        </w:rPr>
        <w:t>12B, HEYSHAM ROAD, KOLKATA- 700020</w:t>
      </w:r>
    </w:p>
    <w:p w:rsidR="00102D79" w:rsidRPr="002B23E0" w:rsidRDefault="00102D79" w:rsidP="00A2562C">
      <w:pPr>
        <w:pStyle w:val="Header"/>
        <w:jc w:val="center"/>
        <w:rPr>
          <w:rFonts w:ascii="Times New Roman" w:hAnsi="Times New Roman"/>
          <w:sz w:val="24"/>
          <w:szCs w:val="24"/>
        </w:rPr>
      </w:pPr>
      <w:r>
        <w:rPr>
          <w:rFonts w:ascii="Times New Roman" w:hAnsi="Times New Roman"/>
          <w:sz w:val="24"/>
          <w:szCs w:val="24"/>
        </w:rPr>
        <w:t>FIRST TERM</w:t>
      </w:r>
      <w:r w:rsidRPr="001149C1">
        <w:rPr>
          <w:rFonts w:ascii="Times New Roman" w:hAnsi="Times New Roman"/>
          <w:sz w:val="24"/>
          <w:szCs w:val="24"/>
        </w:rPr>
        <w:t xml:space="preserve"> EVALUATION 201</w:t>
      </w:r>
      <w:r>
        <w:rPr>
          <w:rFonts w:ascii="Times New Roman" w:hAnsi="Times New Roman"/>
          <w:sz w:val="24"/>
          <w:szCs w:val="24"/>
        </w:rPr>
        <w:t>8-19</w:t>
      </w:r>
    </w:p>
    <w:p w:rsidR="00102D79" w:rsidRPr="00E5231B" w:rsidRDefault="00102D79" w:rsidP="00A2562C">
      <w:pPr>
        <w:pStyle w:val="Header"/>
        <w:jc w:val="center"/>
        <w:rPr>
          <w:rFonts w:ascii="Times New Roman" w:hAnsi="Times New Roman"/>
          <w:sz w:val="24"/>
          <w:szCs w:val="24"/>
        </w:rPr>
      </w:pPr>
      <w:r>
        <w:rPr>
          <w:rFonts w:ascii="Times New Roman" w:hAnsi="Times New Roman"/>
          <w:sz w:val="24"/>
          <w:szCs w:val="24"/>
        </w:rPr>
        <w:t>CLASS 9</w:t>
      </w:r>
    </w:p>
    <w:p w:rsidR="00102D79" w:rsidRDefault="00102D79" w:rsidP="00F14B3B">
      <w:pPr>
        <w:pStyle w:val="Header"/>
        <w:jc w:val="both"/>
        <w:rPr>
          <w:b/>
          <w:bCs/>
          <w:color w:val="434343"/>
          <w:spacing w:val="-4"/>
        </w:rPr>
      </w:pPr>
      <w:r w:rsidRPr="001149C1">
        <w:rPr>
          <w:rFonts w:ascii="Times New Roman" w:hAnsi="Times New Roman"/>
          <w:sz w:val="24"/>
          <w:szCs w:val="24"/>
        </w:rPr>
        <w:t xml:space="preserve"> </w:t>
      </w:r>
      <w:r w:rsidRPr="001149C1">
        <w:rPr>
          <w:rFonts w:ascii="Times New Roman" w:hAnsi="Times New Roman"/>
          <w:b/>
          <w:bCs/>
          <w:color w:val="434343"/>
          <w:spacing w:val="-4"/>
        </w:rPr>
        <w:t>___________________________________________________________________________________</w:t>
      </w:r>
    </w:p>
    <w:p w:rsidR="00102D79" w:rsidRPr="00EF285E" w:rsidRDefault="00102D79" w:rsidP="00A2562C">
      <w:pPr>
        <w:shd w:val="clear" w:color="auto" w:fill="FFFFFF"/>
        <w:spacing w:line="533" w:lineRule="exact"/>
        <w:ind w:left="19"/>
        <w:jc w:val="center"/>
        <w:rPr>
          <w:rFonts w:ascii="Times New Roman" w:hAnsi="Times New Roman"/>
          <w:b/>
          <w:bCs/>
          <w:color w:val="434343"/>
          <w:spacing w:val="-4"/>
          <w:sz w:val="24"/>
          <w:szCs w:val="24"/>
          <w:u w:val="single"/>
        </w:rPr>
      </w:pPr>
      <w:r w:rsidRPr="00EF285E">
        <w:rPr>
          <w:rFonts w:ascii="Times New Roman" w:hAnsi="Times New Roman"/>
          <w:b/>
          <w:bCs/>
          <w:color w:val="434343"/>
          <w:spacing w:val="-4"/>
          <w:sz w:val="24"/>
          <w:szCs w:val="24"/>
          <w:u w:val="single"/>
        </w:rPr>
        <w:t xml:space="preserve">ENGLISH 2 </w:t>
      </w:r>
      <w:proofErr w:type="gramStart"/>
      <w:r w:rsidRPr="00EF285E">
        <w:rPr>
          <w:rFonts w:ascii="Times New Roman" w:hAnsi="Times New Roman"/>
          <w:b/>
          <w:bCs/>
          <w:color w:val="434343"/>
          <w:spacing w:val="-4"/>
          <w:sz w:val="24"/>
          <w:szCs w:val="24"/>
          <w:u w:val="single"/>
        </w:rPr>
        <w:t>PROJECT</w:t>
      </w:r>
      <w:proofErr w:type="gramEnd"/>
    </w:p>
    <w:p w:rsidR="00102D79" w:rsidRPr="00EF285E" w:rsidRDefault="00102D79" w:rsidP="00A2562C">
      <w:pPr>
        <w:shd w:val="clear" w:color="auto" w:fill="FFFFFF"/>
        <w:spacing w:line="533" w:lineRule="exact"/>
        <w:ind w:left="19"/>
        <w:jc w:val="center"/>
        <w:rPr>
          <w:rFonts w:ascii="Times New Roman" w:hAnsi="Times New Roman"/>
          <w:b/>
          <w:sz w:val="24"/>
          <w:szCs w:val="24"/>
        </w:rPr>
      </w:pPr>
      <w:r w:rsidRPr="00EF285E">
        <w:rPr>
          <w:rFonts w:ascii="Times New Roman" w:hAnsi="Times New Roman"/>
          <w:b/>
          <w:bCs/>
          <w:i/>
          <w:iCs/>
          <w:color w:val="434343"/>
          <w:spacing w:val="-1"/>
          <w:sz w:val="24"/>
          <w:szCs w:val="24"/>
        </w:rPr>
        <w:t>(Allotted time: 80 minutes)</w:t>
      </w:r>
    </w:p>
    <w:p w:rsidR="00102D79" w:rsidRDefault="00102D79" w:rsidP="00A2562C">
      <w:pPr>
        <w:shd w:val="clear" w:color="auto" w:fill="FFFFFF"/>
        <w:spacing w:before="293"/>
        <w:ind w:left="14"/>
        <w:jc w:val="center"/>
        <w:rPr>
          <w:rFonts w:ascii="Times New Roman" w:hAnsi="Times New Roman"/>
          <w:b/>
          <w:bCs/>
          <w:color w:val="434343"/>
          <w:spacing w:val="2"/>
          <w:sz w:val="24"/>
          <w:szCs w:val="24"/>
          <w:u w:val="single"/>
        </w:rPr>
      </w:pPr>
      <w:r w:rsidRPr="00EF285E">
        <w:rPr>
          <w:rFonts w:ascii="Times New Roman" w:hAnsi="Times New Roman"/>
          <w:b/>
          <w:bCs/>
          <w:i/>
          <w:iCs/>
          <w:color w:val="434343"/>
          <w:spacing w:val="2"/>
          <w:sz w:val="24"/>
          <w:szCs w:val="24"/>
          <w:u w:val="single"/>
        </w:rPr>
        <w:t xml:space="preserve">A </w:t>
      </w:r>
      <w:r w:rsidRPr="00EF285E">
        <w:rPr>
          <w:rFonts w:ascii="Times New Roman" w:hAnsi="Times New Roman"/>
          <w:b/>
          <w:bCs/>
          <w:color w:val="434343"/>
          <w:spacing w:val="2"/>
          <w:sz w:val="24"/>
          <w:szCs w:val="24"/>
          <w:u w:val="single"/>
        </w:rPr>
        <w:t>Note for the Candidate</w:t>
      </w:r>
    </w:p>
    <w:p w:rsidR="00A2562C" w:rsidRPr="00EF285E" w:rsidRDefault="00A2562C" w:rsidP="00A2562C">
      <w:pPr>
        <w:shd w:val="clear" w:color="auto" w:fill="FFFFFF"/>
        <w:spacing w:before="293"/>
        <w:ind w:left="14"/>
        <w:jc w:val="center"/>
        <w:rPr>
          <w:rFonts w:ascii="Times New Roman" w:hAnsi="Times New Roman"/>
          <w:b/>
          <w:sz w:val="24"/>
          <w:szCs w:val="24"/>
        </w:rPr>
      </w:pPr>
    </w:p>
    <w:p w:rsidR="00102D79" w:rsidRPr="00EF285E" w:rsidRDefault="00102D79" w:rsidP="00F14B3B">
      <w:pPr>
        <w:pBdr>
          <w:bottom w:val="single" w:sz="12" w:space="1" w:color="auto"/>
        </w:pBdr>
        <w:spacing w:after="0"/>
        <w:contextualSpacing/>
        <w:jc w:val="both"/>
        <w:rPr>
          <w:rFonts w:ascii="Times New Roman" w:hAnsi="Times New Roman"/>
          <w:b/>
          <w:bCs/>
          <w:i/>
          <w:iCs/>
          <w:color w:val="000000"/>
          <w:spacing w:val="2"/>
          <w:sz w:val="24"/>
          <w:szCs w:val="24"/>
        </w:rPr>
      </w:pPr>
      <w:proofErr w:type="gramStart"/>
      <w:r w:rsidRPr="00EF285E">
        <w:rPr>
          <w:rFonts w:ascii="Times New Roman" w:hAnsi="Times New Roman"/>
          <w:b/>
          <w:bCs/>
          <w:i/>
          <w:iCs/>
          <w:sz w:val="24"/>
          <w:szCs w:val="24"/>
        </w:rPr>
        <w:t>Project to be completed in class, and within the allotted time.</w:t>
      </w:r>
      <w:proofErr w:type="gramEnd"/>
      <w:r w:rsidRPr="00EF285E">
        <w:rPr>
          <w:rFonts w:ascii="Times New Roman" w:hAnsi="Times New Roman"/>
          <w:b/>
          <w:bCs/>
          <w:i/>
          <w:iCs/>
          <w:sz w:val="24"/>
          <w:szCs w:val="24"/>
        </w:rPr>
        <w:t xml:space="preserve"> You will be required to do the assignment not exceeding 1500 words in total. </w:t>
      </w:r>
      <w:r w:rsidRPr="00EF285E">
        <w:rPr>
          <w:rFonts w:ascii="Times New Roman" w:hAnsi="Times New Roman"/>
          <w:b/>
          <w:bCs/>
          <w:i/>
          <w:iCs/>
          <w:color w:val="000000"/>
          <w:spacing w:val="2"/>
          <w:sz w:val="24"/>
          <w:szCs w:val="24"/>
        </w:rPr>
        <w:t>You may refer to books on the course of your preparation but copying or excessive dependence on books will not be allowed.</w:t>
      </w:r>
    </w:p>
    <w:p w:rsidR="00102D79" w:rsidRDefault="00102D79" w:rsidP="00F14B3B">
      <w:pPr>
        <w:jc w:val="both"/>
        <w:rPr>
          <w:b/>
          <w:i/>
          <w:iCs/>
          <w:color w:val="000000"/>
          <w:spacing w:val="3"/>
          <w:sz w:val="24"/>
          <w:szCs w:val="24"/>
        </w:rPr>
      </w:pPr>
    </w:p>
    <w:p w:rsidR="00102D79" w:rsidRDefault="00102D79" w:rsidP="00F14B3B">
      <w:pPr>
        <w:jc w:val="both"/>
        <w:rPr>
          <w:b/>
          <w:i/>
          <w:iCs/>
          <w:color w:val="000000"/>
          <w:spacing w:val="3"/>
          <w:sz w:val="24"/>
          <w:szCs w:val="24"/>
        </w:rPr>
      </w:pPr>
    </w:p>
    <w:p w:rsidR="00F5436D" w:rsidRPr="00365E92" w:rsidRDefault="00102D79" w:rsidP="00F14B3B">
      <w:pPr>
        <w:pStyle w:val="ListParagraph"/>
        <w:numPr>
          <w:ilvl w:val="0"/>
          <w:numId w:val="1"/>
        </w:numPr>
        <w:jc w:val="both"/>
        <w:rPr>
          <w:rFonts w:ascii="Times New Roman" w:hAnsi="Times New Roman"/>
          <w:sz w:val="28"/>
          <w:szCs w:val="28"/>
        </w:rPr>
      </w:pPr>
      <w:r w:rsidRPr="00F5436D">
        <w:rPr>
          <w:rFonts w:ascii="Times New Roman" w:hAnsi="Times New Roman"/>
          <w:sz w:val="28"/>
          <w:szCs w:val="28"/>
        </w:rPr>
        <w:t xml:space="preserve">‘THE MERCHANT OF VENICE’ - by </w:t>
      </w:r>
      <w:r w:rsidRPr="00F5436D">
        <w:rPr>
          <w:rFonts w:ascii="Times New Roman" w:hAnsi="Times New Roman"/>
          <w:i/>
          <w:iCs/>
          <w:sz w:val="28"/>
          <w:szCs w:val="28"/>
        </w:rPr>
        <w:t>William Shakespeare –</w:t>
      </w:r>
      <w:r w:rsidRPr="00F5436D">
        <w:rPr>
          <w:rFonts w:ascii="Times New Roman" w:hAnsi="Times New Roman"/>
          <w:iCs/>
          <w:sz w:val="28"/>
          <w:szCs w:val="28"/>
        </w:rPr>
        <w:t xml:space="preserve"> </w:t>
      </w:r>
      <w:proofErr w:type="spellStart"/>
      <w:r w:rsidRPr="00F5436D">
        <w:rPr>
          <w:rFonts w:ascii="Times New Roman" w:hAnsi="Times New Roman"/>
          <w:iCs/>
          <w:sz w:val="28"/>
          <w:szCs w:val="28"/>
        </w:rPr>
        <w:t>Analyse</w:t>
      </w:r>
      <w:proofErr w:type="spellEnd"/>
      <w:r w:rsidRPr="00F5436D">
        <w:rPr>
          <w:rFonts w:ascii="Times New Roman" w:hAnsi="Times New Roman"/>
          <w:iCs/>
          <w:sz w:val="28"/>
          <w:szCs w:val="28"/>
        </w:rPr>
        <w:t xml:space="preserve"> the character of Shylock with close reference to the bond episode.            </w:t>
      </w:r>
      <w:r w:rsidR="00F5436D" w:rsidRPr="00365E92">
        <w:rPr>
          <w:rFonts w:ascii="Times New Roman" w:hAnsi="Times New Roman"/>
          <w:sz w:val="28"/>
          <w:szCs w:val="28"/>
        </w:rPr>
        <w:t>[10]</w:t>
      </w:r>
    </w:p>
    <w:p w:rsidR="00102D79" w:rsidRPr="00F5436D" w:rsidRDefault="00102D79" w:rsidP="00F14B3B">
      <w:pPr>
        <w:pStyle w:val="ListParagraph"/>
        <w:ind w:left="360"/>
        <w:jc w:val="both"/>
        <w:rPr>
          <w:rFonts w:ascii="Times New Roman" w:hAnsi="Times New Roman"/>
          <w:sz w:val="32"/>
          <w:szCs w:val="32"/>
        </w:rPr>
      </w:pPr>
    </w:p>
    <w:p w:rsidR="00F5436D" w:rsidRDefault="00102D79" w:rsidP="00F14B3B">
      <w:pPr>
        <w:pStyle w:val="ListParagraph"/>
        <w:numPr>
          <w:ilvl w:val="0"/>
          <w:numId w:val="1"/>
        </w:numPr>
        <w:jc w:val="both"/>
        <w:rPr>
          <w:rFonts w:ascii="Times New Roman" w:hAnsi="Times New Roman"/>
          <w:sz w:val="28"/>
          <w:szCs w:val="28"/>
        </w:rPr>
      </w:pPr>
      <w:r>
        <w:rPr>
          <w:rFonts w:ascii="Times New Roman" w:hAnsi="Times New Roman"/>
          <w:sz w:val="32"/>
          <w:szCs w:val="32"/>
        </w:rPr>
        <w:t>2)</w:t>
      </w:r>
      <w:r w:rsidRPr="002F6CCF">
        <w:rPr>
          <w:rFonts w:ascii="Times New Roman" w:hAnsi="Times New Roman"/>
          <w:sz w:val="28"/>
          <w:szCs w:val="28"/>
        </w:rPr>
        <w:t xml:space="preserve"> ‘</w:t>
      </w:r>
      <w:r>
        <w:rPr>
          <w:rFonts w:ascii="Times New Roman" w:hAnsi="Times New Roman"/>
          <w:sz w:val="28"/>
          <w:szCs w:val="28"/>
        </w:rPr>
        <w:t>Hearts and Hands</w:t>
      </w:r>
      <w:r w:rsidRPr="002F6CCF">
        <w:rPr>
          <w:rFonts w:ascii="Times New Roman" w:hAnsi="Times New Roman"/>
          <w:sz w:val="28"/>
          <w:szCs w:val="28"/>
        </w:rPr>
        <w:t xml:space="preserve">’ – </w:t>
      </w:r>
      <w:r>
        <w:rPr>
          <w:rFonts w:ascii="Times New Roman" w:hAnsi="Times New Roman"/>
          <w:sz w:val="28"/>
          <w:szCs w:val="28"/>
        </w:rPr>
        <w:t xml:space="preserve">By </w:t>
      </w:r>
      <w:r>
        <w:rPr>
          <w:rFonts w:ascii="Times New Roman" w:hAnsi="Times New Roman"/>
          <w:i/>
          <w:sz w:val="28"/>
          <w:szCs w:val="28"/>
        </w:rPr>
        <w:t>O. Henry</w:t>
      </w:r>
      <w:r w:rsidRPr="002F6CCF">
        <w:rPr>
          <w:rFonts w:ascii="Times New Roman" w:hAnsi="Times New Roman"/>
          <w:sz w:val="28"/>
          <w:szCs w:val="28"/>
        </w:rPr>
        <w:t xml:space="preserve"> –</w:t>
      </w:r>
      <w:r>
        <w:rPr>
          <w:rFonts w:ascii="Times New Roman" w:hAnsi="Times New Roman"/>
          <w:sz w:val="28"/>
          <w:szCs w:val="28"/>
        </w:rPr>
        <w:t xml:space="preserve">People often jump to conclusions that aren't   true. They ignore obvious details when the information is not appealing to them. How far are these statements applicable in the story," Hearts and Hands'?                          </w:t>
      </w:r>
      <w:r w:rsidR="00F5436D">
        <w:rPr>
          <w:rFonts w:ascii="Times New Roman" w:hAnsi="Times New Roman"/>
          <w:sz w:val="28"/>
          <w:szCs w:val="28"/>
        </w:rPr>
        <w:t xml:space="preserve">                                                        </w:t>
      </w:r>
      <w:r w:rsidR="00F5436D" w:rsidRPr="00365E92">
        <w:rPr>
          <w:rFonts w:ascii="Times New Roman" w:hAnsi="Times New Roman"/>
          <w:sz w:val="28"/>
          <w:szCs w:val="28"/>
        </w:rPr>
        <w:t>[10]</w:t>
      </w:r>
    </w:p>
    <w:p w:rsidR="00F5436D" w:rsidRPr="00F5436D" w:rsidRDefault="00F5436D" w:rsidP="00F14B3B">
      <w:pPr>
        <w:pStyle w:val="ListParagraph"/>
        <w:jc w:val="both"/>
        <w:rPr>
          <w:rFonts w:ascii="Times New Roman" w:hAnsi="Times New Roman"/>
          <w:sz w:val="28"/>
          <w:szCs w:val="28"/>
        </w:rPr>
      </w:pPr>
    </w:p>
    <w:p w:rsidR="00F5436D" w:rsidRPr="00365E92" w:rsidRDefault="00F5436D" w:rsidP="00F14B3B">
      <w:pPr>
        <w:pStyle w:val="ListParagraph"/>
        <w:ind w:left="360"/>
        <w:jc w:val="both"/>
        <w:rPr>
          <w:rFonts w:ascii="Times New Roman" w:hAnsi="Times New Roman"/>
          <w:sz w:val="28"/>
          <w:szCs w:val="28"/>
        </w:rPr>
      </w:pPr>
      <w:r>
        <w:rPr>
          <w:rFonts w:ascii="Times New Roman" w:hAnsi="Times New Roman"/>
          <w:sz w:val="28"/>
          <w:szCs w:val="28"/>
        </w:rPr>
        <w:t>___________________________________________________________</w:t>
      </w:r>
    </w:p>
    <w:p w:rsidR="00102D79" w:rsidRPr="00F5436D" w:rsidRDefault="00102D79" w:rsidP="00F14B3B">
      <w:pPr>
        <w:pStyle w:val="ListParagraph"/>
        <w:ind w:left="360"/>
        <w:jc w:val="both"/>
        <w:rPr>
          <w:rFonts w:ascii="Times New Roman" w:hAnsi="Times New Roman"/>
          <w:sz w:val="28"/>
          <w:szCs w:val="28"/>
        </w:rPr>
      </w:pPr>
      <w:r w:rsidRPr="00F5436D">
        <w:rPr>
          <w:rFonts w:ascii="Times New Roman" w:hAnsi="Times New Roman"/>
          <w:sz w:val="28"/>
          <w:szCs w:val="28"/>
        </w:rPr>
        <w:t xml:space="preserve">                                                                                                       </w:t>
      </w:r>
      <w:r w:rsidRPr="00F5436D">
        <w:rPr>
          <w:rFonts w:ascii="Times New Roman" w:hAnsi="Times New Roman"/>
          <w:sz w:val="28"/>
          <w:szCs w:val="28"/>
        </w:rPr>
        <w:tab/>
        <w:t xml:space="preserve">                                                                                                                                                                                                       </w:t>
      </w:r>
    </w:p>
    <w:p w:rsidR="00A2562C" w:rsidRDefault="00A2562C" w:rsidP="00A2562C">
      <w:pPr>
        <w:jc w:val="both"/>
        <w:rPr>
          <w:rFonts w:ascii="Times New Roman" w:hAnsi="Times New Roman"/>
          <w:b/>
          <w:iCs/>
          <w:color w:val="000000"/>
          <w:spacing w:val="3"/>
          <w:sz w:val="28"/>
          <w:szCs w:val="28"/>
        </w:rPr>
      </w:pPr>
      <w:r>
        <w:rPr>
          <w:rFonts w:ascii="Times New Roman" w:hAnsi="Times New Roman"/>
          <w:b/>
          <w:iCs/>
          <w:color w:val="000000"/>
          <w:spacing w:val="3"/>
          <w:sz w:val="28"/>
          <w:szCs w:val="28"/>
        </w:rPr>
        <w:t>Dates: 18th and 19th June 2018.</w:t>
      </w:r>
    </w:p>
    <w:p w:rsidR="00102D79" w:rsidRPr="009200A9" w:rsidRDefault="00102D79" w:rsidP="00F14B3B">
      <w:pPr>
        <w:pStyle w:val="ListParagraph"/>
        <w:ind w:left="405"/>
        <w:jc w:val="both"/>
        <w:rPr>
          <w:rFonts w:ascii="Times New Roman" w:hAnsi="Times New Roman"/>
          <w:sz w:val="28"/>
          <w:szCs w:val="28"/>
        </w:rPr>
      </w:pPr>
    </w:p>
    <w:p w:rsidR="00102D79" w:rsidRPr="009200A9" w:rsidRDefault="00102D79" w:rsidP="00F14B3B">
      <w:pPr>
        <w:jc w:val="both"/>
        <w:rPr>
          <w:rFonts w:ascii="Times New Roman" w:hAnsi="Times New Roman"/>
          <w:sz w:val="28"/>
          <w:szCs w:val="28"/>
        </w:rPr>
      </w:pPr>
    </w:p>
    <w:p w:rsidR="00102D79" w:rsidRDefault="00102D79" w:rsidP="00F14B3B">
      <w:pPr>
        <w:jc w:val="both"/>
        <w:rPr>
          <w:rFonts w:ascii="Times New Roman" w:hAnsi="Times New Roman"/>
          <w:sz w:val="28"/>
          <w:szCs w:val="28"/>
        </w:rPr>
      </w:pPr>
    </w:p>
    <w:p w:rsidR="00102D79" w:rsidRDefault="00102D79" w:rsidP="00F14B3B">
      <w:pPr>
        <w:jc w:val="both"/>
        <w:rPr>
          <w:rFonts w:ascii="Times New Roman" w:hAnsi="Times New Roman"/>
          <w:sz w:val="28"/>
          <w:szCs w:val="28"/>
        </w:rPr>
      </w:pPr>
    </w:p>
    <w:p w:rsidR="006964C9" w:rsidRDefault="006964C9" w:rsidP="00F14B3B">
      <w:pPr>
        <w:jc w:val="both"/>
      </w:pPr>
    </w:p>
    <w:sectPr w:rsidR="006964C9" w:rsidSect="006964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F5DAF"/>
    <w:multiLevelType w:val="hybridMultilevel"/>
    <w:tmpl w:val="12E2C0D8"/>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02D79"/>
    <w:rsid w:val="00102D79"/>
    <w:rsid w:val="00667CE3"/>
    <w:rsid w:val="006964C9"/>
    <w:rsid w:val="00A2562C"/>
    <w:rsid w:val="00F14B3B"/>
    <w:rsid w:val="00F5436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D7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D79"/>
    <w:pPr>
      <w:ind w:left="720"/>
      <w:contextualSpacing/>
    </w:pPr>
  </w:style>
  <w:style w:type="paragraph" w:styleId="Header">
    <w:name w:val="header"/>
    <w:basedOn w:val="Normal"/>
    <w:link w:val="HeaderChar"/>
    <w:unhideWhenUsed/>
    <w:rsid w:val="00102D79"/>
    <w:pPr>
      <w:tabs>
        <w:tab w:val="center" w:pos="4513"/>
        <w:tab w:val="right" w:pos="9026"/>
      </w:tabs>
      <w:spacing w:after="0" w:line="240" w:lineRule="auto"/>
    </w:pPr>
  </w:style>
  <w:style w:type="character" w:customStyle="1" w:styleId="HeaderChar">
    <w:name w:val="Header Char"/>
    <w:basedOn w:val="DefaultParagraphFont"/>
    <w:link w:val="Header"/>
    <w:rsid w:val="00102D7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3897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manali</dc:creator>
  <cp:lastModifiedBy>manali</cp:lastModifiedBy>
  <cp:revision>4</cp:revision>
  <dcterms:created xsi:type="dcterms:W3CDTF">2018-04-24T05:34:00Z</dcterms:created>
  <dcterms:modified xsi:type="dcterms:W3CDTF">2018-04-24T05:41:00Z</dcterms:modified>
</cp:coreProperties>
</file>